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rFonts w:hint="eastAsia" w:ascii="宋体" w:hAnsi="宋体" w:eastAsia="宋体" w:cs="宋体"/>
          <w:b w:val="0"/>
          <w:bCs/>
          <w:sz w:val="36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28"/>
          <w:lang w:val="en-US" w:eastAsia="zh-CN"/>
        </w:rPr>
        <w:t>人文与法学院科技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6"/>
          <w:szCs w:val="28"/>
          <w:lang w:val="en-US" w:eastAsia="zh-CN"/>
        </w:rPr>
        <w:t>立项个人申请表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699"/>
        <w:gridCol w:w="1552"/>
        <w:gridCol w:w="1764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700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99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1552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年级</w:t>
            </w:r>
          </w:p>
        </w:tc>
        <w:tc>
          <w:tcPr>
            <w:tcW w:w="1764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专业</w:t>
            </w:r>
          </w:p>
        </w:tc>
        <w:tc>
          <w:tcPr>
            <w:tcW w:w="2565" w:type="dxa"/>
            <w:vAlign w:val="top"/>
          </w:tcPr>
          <w:p>
            <w:pPr>
              <w:spacing w:line="720" w:lineRule="auto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申请人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52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56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2" w:hRule="atLeast"/>
          <w:jc w:val="center"/>
        </w:trPr>
        <w:tc>
          <w:tcPr>
            <w:tcW w:w="9280" w:type="dxa"/>
            <w:gridSpan w:val="5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（二选一）</w:t>
            </w:r>
            <w:r>
              <w:rPr>
                <w:rFonts w:hint="eastAsia"/>
                <w:lang w:val="en-US" w:eastAsia="zh-CN"/>
              </w:rPr>
              <w:t>项目概述（研究内容、技术关键、科研创新及预期目标800字左右）：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自我介绍（800字左右）：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9280" w:type="dxa"/>
            <w:gridSpan w:val="5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（选填）</w:t>
            </w:r>
            <w:r>
              <w:rPr>
                <w:rFonts w:hint="eastAsia"/>
                <w:lang w:val="en-US" w:eastAsia="zh-CN"/>
              </w:rPr>
              <w:t>实施方案：（800字左右）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9280" w:type="dxa"/>
            <w:gridSpan w:val="5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评审意见：</w:t>
            </w:r>
          </w:p>
        </w:tc>
      </w:tr>
    </w:tbl>
    <w:p>
      <w:pPr>
        <w:jc w:val="right"/>
      </w:pPr>
      <w:r>
        <w:rPr>
          <w:rFonts w:hint="eastAsia"/>
          <w:lang w:val="en-US" w:eastAsia="zh-CN"/>
        </w:rPr>
        <w:t>杭电人文与法学院科技协会制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C51105A"/>
    <w:rsid w:val="53F81B26"/>
    <w:rsid w:val="5C51105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2015-11-23T14:57:00Z</dcterms:created>
  <dc:creator>lenovo</dc:creator>
  <cp:lastModifiedBy>Administrator</cp:lastModifiedBy>
  <dcterms:modified xsi:type="dcterms:W3CDTF">2015-11-27T00:28:28Z</dcterms:modified>
  <dc:title>人文与法学院科技立项个人申请表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